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4EBB" w:rsidRPr="00436EE8" w:rsidRDefault="003C4EBB" w:rsidP="003C4EBB">
      <w:pPr>
        <w:jc w:val="center"/>
        <w:rPr>
          <w:rFonts w:ascii="Arboria Black" w:hAnsi="Arboria Black"/>
          <w:b/>
          <w:bCs/>
          <w:color w:val="91000D"/>
          <w:sz w:val="36"/>
        </w:rPr>
      </w:pPr>
      <w:r w:rsidRPr="00436EE8">
        <w:rPr>
          <w:rFonts w:ascii="Arboria Black" w:hAnsi="Arboria Black"/>
          <w:b/>
          <w:bCs/>
          <w:color w:val="91000D"/>
          <w:sz w:val="36"/>
        </w:rPr>
        <w:t>The University of Oklahoma</w:t>
      </w:r>
    </w:p>
    <w:p w:rsidR="003C4EBB" w:rsidRPr="00436EE8" w:rsidRDefault="003C4EBB" w:rsidP="003C4EBB">
      <w:pPr>
        <w:jc w:val="center"/>
        <w:rPr>
          <w:rFonts w:ascii="Arboria Black" w:hAnsi="Arboria Black"/>
          <w:b/>
          <w:bCs/>
          <w:color w:val="91000D"/>
          <w:sz w:val="36"/>
        </w:rPr>
      </w:pPr>
      <w:r w:rsidRPr="00436EE8">
        <w:rPr>
          <w:rFonts w:ascii="Arboria Black" w:hAnsi="Arboria Black"/>
          <w:b/>
          <w:bCs/>
          <w:color w:val="91000D"/>
          <w:sz w:val="36"/>
        </w:rPr>
        <w:t>Health Sciences Center</w:t>
      </w:r>
    </w:p>
    <w:p w:rsidR="003C4EBB" w:rsidRDefault="003C4EBB" w:rsidP="003C4EBB">
      <w:pPr>
        <w:jc w:val="center"/>
        <w:rPr>
          <w:rFonts w:ascii="Arboria Book" w:hAnsi="Arboria Book"/>
          <w:b/>
          <w:bCs/>
          <w:sz w:val="40"/>
        </w:rPr>
      </w:pPr>
      <w:r w:rsidRPr="004A658E">
        <w:rPr>
          <w:rFonts w:ascii="Arboria Book" w:hAnsi="Arboria Book"/>
          <w:b/>
          <w:bCs/>
          <w:sz w:val="36"/>
        </w:rPr>
        <w:t>Financial Aid Top 10</w:t>
      </w:r>
      <w:r w:rsidRPr="004A658E">
        <w:rPr>
          <w:rFonts w:ascii="Arboria Book" w:hAnsi="Arboria Book"/>
          <w:b/>
          <w:bCs/>
          <w:sz w:val="40"/>
        </w:rPr>
        <w:t xml:space="preserve"> </w:t>
      </w:r>
    </w:p>
    <w:p w:rsidR="003C4EBB" w:rsidRPr="003C4EBB" w:rsidRDefault="003C4EBB" w:rsidP="003C4EBB">
      <w:pPr>
        <w:jc w:val="center"/>
        <w:rPr>
          <w:rFonts w:ascii="Arboria Book" w:hAnsi="Arboria Book"/>
          <w:b/>
          <w:bCs/>
          <w:sz w:val="20"/>
          <w:szCs w:val="20"/>
        </w:rPr>
      </w:pPr>
    </w:p>
    <w:p w:rsidR="003C4EBB" w:rsidRPr="004A658E" w:rsidRDefault="003C4EBB" w:rsidP="003C4EBB">
      <w:pPr>
        <w:ind w:left="2880"/>
        <w:rPr>
          <w:rFonts w:ascii="Arboria Book" w:hAnsi="Arboria Book"/>
          <w:b/>
          <w:bCs/>
          <w:sz w:val="24"/>
        </w:rPr>
      </w:pPr>
      <w:r w:rsidRPr="004A658E">
        <w:rPr>
          <w:rFonts w:ascii="Arboria Book" w:hAnsi="Arboria Book"/>
          <w:b/>
          <w:bCs/>
          <w:sz w:val="24"/>
        </w:rPr>
        <w:t xml:space="preserve">      Office of Student Financial Aid</w:t>
      </w:r>
    </w:p>
    <w:p w:rsidR="003C4EBB" w:rsidRPr="004A658E" w:rsidRDefault="003C4EBB" w:rsidP="003C4EBB">
      <w:pPr>
        <w:jc w:val="center"/>
        <w:rPr>
          <w:rFonts w:ascii="Arboria Book" w:hAnsi="Arboria Book"/>
          <w:b/>
          <w:bCs/>
          <w:sz w:val="24"/>
        </w:rPr>
      </w:pPr>
      <w:r w:rsidRPr="004A658E">
        <w:rPr>
          <w:rFonts w:ascii="Arboria Book" w:hAnsi="Arboria Book"/>
          <w:b/>
          <w:bCs/>
          <w:sz w:val="24"/>
        </w:rPr>
        <w:t>865 University Research Park, Suite 240</w:t>
      </w:r>
    </w:p>
    <w:p w:rsidR="003C4EBB" w:rsidRPr="004A658E" w:rsidRDefault="003C4EBB" w:rsidP="003C4EBB">
      <w:pPr>
        <w:jc w:val="center"/>
        <w:rPr>
          <w:rFonts w:ascii="Arboria Book" w:hAnsi="Arboria Book"/>
          <w:b/>
          <w:bCs/>
          <w:sz w:val="24"/>
        </w:rPr>
      </w:pPr>
      <w:r w:rsidRPr="004A658E">
        <w:rPr>
          <w:rFonts w:ascii="Arboria Book" w:hAnsi="Arboria Book"/>
          <w:b/>
          <w:bCs/>
          <w:sz w:val="24"/>
        </w:rPr>
        <w:t>405/271-2118</w:t>
      </w:r>
    </w:p>
    <w:p w:rsidR="003C4EBB" w:rsidRPr="004A658E" w:rsidRDefault="003C4EBB" w:rsidP="003C4EBB">
      <w:pPr>
        <w:jc w:val="center"/>
        <w:rPr>
          <w:rFonts w:ascii="Arboria Book" w:hAnsi="Arboria Book"/>
          <w:b/>
          <w:bCs/>
          <w:sz w:val="24"/>
        </w:rPr>
      </w:pPr>
      <w:hyperlink r:id="rId8" w:history="1">
        <w:r w:rsidRPr="004A658E">
          <w:rPr>
            <w:rStyle w:val="Hyperlink"/>
            <w:rFonts w:ascii="Arboria Book" w:hAnsi="Arboria Book"/>
            <w:b/>
            <w:bCs/>
            <w:sz w:val="24"/>
          </w:rPr>
          <w:t>Financial-</w:t>
        </w:r>
        <w:r w:rsidRPr="004A658E">
          <w:rPr>
            <w:rStyle w:val="Hyperlink"/>
            <w:rFonts w:ascii="Arboria Book" w:hAnsi="Arboria Book"/>
            <w:b/>
            <w:bCs/>
            <w:sz w:val="24"/>
          </w:rPr>
          <w:t>A</w:t>
        </w:r>
        <w:r w:rsidRPr="004A658E">
          <w:rPr>
            <w:rStyle w:val="Hyperlink"/>
            <w:rFonts w:ascii="Arboria Book" w:hAnsi="Arboria Book"/>
            <w:b/>
            <w:bCs/>
            <w:sz w:val="24"/>
          </w:rPr>
          <w:t>id@ouhsc.edu</w:t>
        </w:r>
      </w:hyperlink>
      <w:r w:rsidRPr="004A658E">
        <w:rPr>
          <w:rFonts w:ascii="Arboria Book" w:hAnsi="Arboria Book"/>
          <w:b/>
          <w:bCs/>
          <w:sz w:val="24"/>
        </w:rPr>
        <w:t xml:space="preserve"> </w:t>
      </w:r>
      <w:r w:rsidRPr="004A658E">
        <w:rPr>
          <w:rFonts w:ascii="Arboria Book" w:hAnsi="Arboria Book"/>
          <w:b/>
          <w:bCs/>
          <w:sz w:val="24"/>
        </w:rPr>
        <w:br/>
        <w:t>Federal School Code: 005889</w:t>
      </w:r>
      <w:r w:rsidRPr="004A658E">
        <w:rPr>
          <w:rFonts w:ascii="Arboria Book" w:hAnsi="Arboria Book"/>
          <w:b/>
          <w:bCs/>
          <w:sz w:val="24"/>
        </w:rPr>
        <w:br/>
      </w:r>
      <w:hyperlink r:id="rId9" w:history="1">
        <w:r w:rsidRPr="004A658E">
          <w:rPr>
            <w:rStyle w:val="Hyperlink"/>
            <w:rFonts w:ascii="Arboria Book" w:hAnsi="Arboria Book"/>
            <w:b/>
            <w:bCs/>
            <w:sz w:val="24"/>
          </w:rPr>
          <w:t>https://financialservices</w:t>
        </w:r>
        <w:r w:rsidRPr="004A658E">
          <w:rPr>
            <w:rStyle w:val="Hyperlink"/>
            <w:rFonts w:ascii="Arboria Book" w:hAnsi="Arboria Book"/>
            <w:b/>
            <w:bCs/>
            <w:sz w:val="24"/>
          </w:rPr>
          <w:t>.</w:t>
        </w:r>
        <w:r w:rsidRPr="004A658E">
          <w:rPr>
            <w:rStyle w:val="Hyperlink"/>
            <w:rFonts w:ascii="Arboria Book" w:hAnsi="Arboria Book"/>
            <w:b/>
            <w:bCs/>
            <w:sz w:val="24"/>
          </w:rPr>
          <w:t>ouhsc.edu/Student-Financial-Aid</w:t>
        </w:r>
      </w:hyperlink>
    </w:p>
    <w:p w:rsidR="003C4EBB" w:rsidRPr="004A658E" w:rsidRDefault="003C4EBB" w:rsidP="003C4EBB">
      <w:pPr>
        <w:rPr>
          <w:rFonts w:ascii="Arboria Book" w:hAnsi="Arboria Book"/>
          <w:b/>
          <w:bCs/>
        </w:rPr>
      </w:pPr>
    </w:p>
    <w:p w:rsidR="003C4EBB" w:rsidRPr="004A658E" w:rsidRDefault="003C4EBB" w:rsidP="003C4EBB">
      <w:pPr>
        <w:pStyle w:val="ListParagraph"/>
        <w:numPr>
          <w:ilvl w:val="0"/>
          <w:numId w:val="1"/>
        </w:numPr>
        <w:rPr>
          <w:rFonts w:ascii="Arboria Book" w:hAnsi="Arboria Book"/>
          <w:sz w:val="24"/>
        </w:rPr>
      </w:pPr>
      <w:r w:rsidRPr="004A658E">
        <w:rPr>
          <w:rFonts w:ascii="Arboria Book" w:hAnsi="Arboria Book"/>
          <w:sz w:val="24"/>
        </w:rPr>
        <w:t>FAFSA is an annual process</w:t>
      </w:r>
    </w:p>
    <w:p w:rsidR="003C4EBB" w:rsidRPr="004A658E" w:rsidRDefault="003C4EBB" w:rsidP="003C4EBB">
      <w:pPr>
        <w:pStyle w:val="ListParagraph"/>
        <w:numPr>
          <w:ilvl w:val="1"/>
          <w:numId w:val="2"/>
        </w:numPr>
        <w:rPr>
          <w:rFonts w:ascii="Arboria Book" w:hAnsi="Arboria Book"/>
          <w:sz w:val="24"/>
        </w:rPr>
      </w:pPr>
      <w:r w:rsidRPr="004A658E">
        <w:rPr>
          <w:rFonts w:ascii="Arboria Book" w:hAnsi="Arboria Book"/>
          <w:sz w:val="24"/>
        </w:rPr>
        <w:t xml:space="preserve">OUHSC is separate from Norman </w:t>
      </w:r>
    </w:p>
    <w:p w:rsidR="003C4EBB" w:rsidRPr="004A658E" w:rsidRDefault="003C4EBB" w:rsidP="003C4EBB">
      <w:pPr>
        <w:pStyle w:val="ListParagraph"/>
        <w:numPr>
          <w:ilvl w:val="0"/>
          <w:numId w:val="1"/>
        </w:numPr>
        <w:rPr>
          <w:rFonts w:ascii="Arboria Book" w:hAnsi="Arboria Book"/>
          <w:sz w:val="24"/>
        </w:rPr>
      </w:pPr>
      <w:r w:rsidRPr="004A658E">
        <w:rPr>
          <w:rFonts w:ascii="Arboria Book" w:hAnsi="Arboria Book"/>
          <w:sz w:val="24"/>
        </w:rPr>
        <w:t xml:space="preserve">You </w:t>
      </w:r>
      <w:r w:rsidRPr="004A658E">
        <w:rPr>
          <w:rFonts w:ascii="Arboria Book" w:hAnsi="Arboria Book"/>
          <w:b/>
          <w:sz w:val="24"/>
        </w:rPr>
        <w:t>need</w:t>
      </w:r>
      <w:r w:rsidRPr="004A658E">
        <w:rPr>
          <w:rFonts w:ascii="Arboria Book" w:hAnsi="Arboria Book"/>
          <w:sz w:val="24"/>
        </w:rPr>
        <w:t xml:space="preserve"> a budget</w:t>
      </w:r>
    </w:p>
    <w:p w:rsidR="003C4EBB" w:rsidRPr="004A658E" w:rsidRDefault="003C4EBB" w:rsidP="003C4EBB">
      <w:pPr>
        <w:pStyle w:val="ListParagraph"/>
        <w:numPr>
          <w:ilvl w:val="1"/>
          <w:numId w:val="3"/>
        </w:numPr>
        <w:rPr>
          <w:rFonts w:ascii="Arboria Book" w:hAnsi="Arboria Book"/>
          <w:sz w:val="24"/>
        </w:rPr>
      </w:pPr>
      <w:r w:rsidRPr="004A658E">
        <w:rPr>
          <w:rFonts w:ascii="Arboria Book" w:hAnsi="Arboria Book"/>
          <w:sz w:val="24"/>
        </w:rPr>
        <w:t>Find a method that works for you – spreadsheet, app, whatever!</w:t>
      </w:r>
    </w:p>
    <w:p w:rsidR="003C4EBB" w:rsidRPr="004A658E" w:rsidRDefault="003C4EBB" w:rsidP="003C4EBB">
      <w:pPr>
        <w:pStyle w:val="ListParagraph"/>
        <w:numPr>
          <w:ilvl w:val="1"/>
          <w:numId w:val="3"/>
        </w:numPr>
        <w:rPr>
          <w:rFonts w:ascii="Arboria Book" w:hAnsi="Arboria Book"/>
          <w:sz w:val="24"/>
        </w:rPr>
      </w:pPr>
      <w:r w:rsidRPr="004A658E">
        <w:rPr>
          <w:rFonts w:ascii="Arboria Book" w:hAnsi="Arboria Book"/>
          <w:sz w:val="24"/>
        </w:rPr>
        <w:t xml:space="preserve">You need to </w:t>
      </w:r>
      <w:r w:rsidRPr="004A658E">
        <w:rPr>
          <w:rFonts w:ascii="Arboria Book" w:hAnsi="Arboria Book"/>
          <w:b/>
          <w:sz w:val="24"/>
        </w:rPr>
        <w:t xml:space="preserve">stick </w:t>
      </w:r>
      <w:r w:rsidRPr="004A658E">
        <w:rPr>
          <w:rFonts w:ascii="Arboria Book" w:hAnsi="Arboria Book"/>
          <w:sz w:val="24"/>
        </w:rPr>
        <w:t>to a budget</w:t>
      </w:r>
    </w:p>
    <w:p w:rsidR="003C4EBB" w:rsidRPr="004A658E" w:rsidRDefault="003C4EBB" w:rsidP="003C4EBB">
      <w:pPr>
        <w:pStyle w:val="ListParagraph"/>
        <w:numPr>
          <w:ilvl w:val="0"/>
          <w:numId w:val="1"/>
        </w:numPr>
        <w:rPr>
          <w:rFonts w:ascii="Arboria Book" w:hAnsi="Arboria Book"/>
          <w:sz w:val="24"/>
        </w:rPr>
      </w:pPr>
      <w:r w:rsidRPr="004A658E">
        <w:rPr>
          <w:rFonts w:ascii="Arboria Book" w:hAnsi="Arboria Book"/>
          <w:sz w:val="24"/>
        </w:rPr>
        <w:t>When it comes to loans, you don’t have to borrow (or keep) everything</w:t>
      </w:r>
    </w:p>
    <w:p w:rsidR="003C4EBB" w:rsidRPr="004A658E" w:rsidRDefault="003C4EBB" w:rsidP="003C4EBB">
      <w:pPr>
        <w:pStyle w:val="ListParagraph"/>
        <w:numPr>
          <w:ilvl w:val="1"/>
          <w:numId w:val="4"/>
        </w:numPr>
        <w:rPr>
          <w:rFonts w:ascii="Arboria Book" w:hAnsi="Arboria Book"/>
          <w:sz w:val="24"/>
        </w:rPr>
      </w:pPr>
      <w:r w:rsidRPr="004A658E">
        <w:rPr>
          <w:rFonts w:ascii="Arboria Book" w:hAnsi="Arboria Book"/>
          <w:sz w:val="24"/>
        </w:rPr>
        <w:t>Don’t accept it or keep it if you don’t need it!</w:t>
      </w:r>
    </w:p>
    <w:p w:rsidR="003C4EBB" w:rsidRPr="004A658E" w:rsidRDefault="003C4EBB" w:rsidP="003C4EBB">
      <w:pPr>
        <w:pStyle w:val="ListParagraph"/>
        <w:numPr>
          <w:ilvl w:val="0"/>
          <w:numId w:val="1"/>
        </w:numPr>
        <w:rPr>
          <w:rFonts w:ascii="Arboria Book" w:hAnsi="Arboria Book"/>
          <w:sz w:val="24"/>
        </w:rPr>
      </w:pPr>
      <w:r w:rsidRPr="004A658E">
        <w:rPr>
          <w:rFonts w:ascii="Arboria Book" w:hAnsi="Arboria Book"/>
          <w:sz w:val="24"/>
        </w:rPr>
        <w:t>We divide your total loan amounts into 20% for Summer and 40% each for Fall and Spring. If you need it split differently, just ask us about your options.</w:t>
      </w:r>
    </w:p>
    <w:p w:rsidR="003C4EBB" w:rsidRPr="004A658E" w:rsidRDefault="003C4EBB" w:rsidP="003C4EBB">
      <w:pPr>
        <w:pStyle w:val="ListParagraph"/>
        <w:numPr>
          <w:ilvl w:val="0"/>
          <w:numId w:val="1"/>
        </w:numPr>
        <w:rPr>
          <w:rFonts w:ascii="Arboria Book" w:hAnsi="Arboria Book"/>
          <w:sz w:val="24"/>
        </w:rPr>
      </w:pPr>
      <w:r w:rsidRPr="004A658E">
        <w:rPr>
          <w:rFonts w:ascii="Arboria Book" w:hAnsi="Arboria Book"/>
          <w:sz w:val="24"/>
        </w:rPr>
        <w:t>Loan repayment is complex – are you ready?</w:t>
      </w:r>
    </w:p>
    <w:p w:rsidR="003C4EBB" w:rsidRPr="004A658E" w:rsidRDefault="003C4EBB" w:rsidP="003C4EBB">
      <w:pPr>
        <w:pStyle w:val="ListParagraph"/>
        <w:numPr>
          <w:ilvl w:val="1"/>
          <w:numId w:val="1"/>
        </w:numPr>
        <w:rPr>
          <w:rFonts w:ascii="Arboria Book" w:hAnsi="Arboria Book"/>
          <w:sz w:val="24"/>
        </w:rPr>
      </w:pPr>
      <w:r w:rsidRPr="004A658E">
        <w:rPr>
          <w:rFonts w:ascii="Arboria Book" w:hAnsi="Arboria Book"/>
          <w:sz w:val="24"/>
        </w:rPr>
        <w:t>If you’ve got questions about repayment, don’t be afraid to ask!</w:t>
      </w:r>
    </w:p>
    <w:p w:rsidR="003C4EBB" w:rsidRPr="004A658E" w:rsidRDefault="003C4EBB" w:rsidP="003C4EBB">
      <w:pPr>
        <w:pStyle w:val="ListParagraph"/>
        <w:numPr>
          <w:ilvl w:val="0"/>
          <w:numId w:val="1"/>
        </w:numPr>
        <w:rPr>
          <w:rFonts w:ascii="Arboria Book" w:hAnsi="Arboria Book"/>
          <w:sz w:val="24"/>
        </w:rPr>
      </w:pPr>
      <w:r w:rsidRPr="004A658E">
        <w:rPr>
          <w:rFonts w:ascii="Arboria Book" w:hAnsi="Arboria Book"/>
          <w:sz w:val="24"/>
        </w:rPr>
        <w:t>Check on your existing loans</w:t>
      </w:r>
    </w:p>
    <w:p w:rsidR="003C4EBB" w:rsidRPr="004A658E" w:rsidRDefault="003C4EBB" w:rsidP="003C4EBB">
      <w:pPr>
        <w:pStyle w:val="ListParagraph"/>
        <w:numPr>
          <w:ilvl w:val="1"/>
          <w:numId w:val="1"/>
        </w:numPr>
        <w:rPr>
          <w:rFonts w:ascii="Arboria Book" w:hAnsi="Arboria Book"/>
          <w:sz w:val="24"/>
        </w:rPr>
      </w:pPr>
      <w:r w:rsidRPr="004A658E">
        <w:rPr>
          <w:rFonts w:ascii="Arboria Book" w:hAnsi="Arboria Book"/>
          <w:sz w:val="24"/>
        </w:rPr>
        <w:t xml:space="preserve">Do you ever look at </w:t>
      </w:r>
      <w:hyperlink r:id="rId10" w:history="1">
        <w:r w:rsidRPr="004A658E">
          <w:rPr>
            <w:rStyle w:val="Hyperlink"/>
            <w:rFonts w:ascii="Arboria Book" w:hAnsi="Arboria Book"/>
          </w:rPr>
          <w:t>https://studentaid.gov/</w:t>
        </w:r>
      </w:hyperlink>
      <w:r w:rsidRPr="004A658E">
        <w:rPr>
          <w:rFonts w:ascii="Arboria Book" w:hAnsi="Arboria Book"/>
        </w:rPr>
        <w:t xml:space="preserve"> </w:t>
      </w:r>
      <w:r w:rsidRPr="004A658E">
        <w:rPr>
          <w:rFonts w:ascii="Arboria Book" w:hAnsi="Arboria Book"/>
          <w:sz w:val="24"/>
        </w:rPr>
        <w:t>to see your loan totals?</w:t>
      </w:r>
    </w:p>
    <w:p w:rsidR="003C4EBB" w:rsidRPr="004A658E" w:rsidRDefault="003C4EBB" w:rsidP="003C4EBB">
      <w:pPr>
        <w:pStyle w:val="ListParagraph"/>
        <w:numPr>
          <w:ilvl w:val="1"/>
          <w:numId w:val="1"/>
        </w:numPr>
        <w:rPr>
          <w:rFonts w:ascii="Arboria Book" w:hAnsi="Arboria Book"/>
          <w:sz w:val="24"/>
        </w:rPr>
      </w:pPr>
      <w:r w:rsidRPr="004A658E">
        <w:rPr>
          <w:rFonts w:ascii="Arboria Book" w:hAnsi="Arboria Book"/>
          <w:sz w:val="24"/>
        </w:rPr>
        <w:t>Do you use your online account with your loan servicer to keep an eye on interest accrual?</w:t>
      </w:r>
    </w:p>
    <w:p w:rsidR="003C4EBB" w:rsidRPr="004A658E" w:rsidRDefault="003C4EBB" w:rsidP="003C4EBB">
      <w:pPr>
        <w:pStyle w:val="ListParagraph"/>
        <w:numPr>
          <w:ilvl w:val="0"/>
          <w:numId w:val="1"/>
        </w:numPr>
        <w:rPr>
          <w:rFonts w:ascii="Arboria Book" w:hAnsi="Arboria Book"/>
          <w:sz w:val="24"/>
        </w:rPr>
      </w:pPr>
      <w:r w:rsidRPr="004A658E">
        <w:rPr>
          <w:rFonts w:ascii="Arboria Book" w:hAnsi="Arboria Book"/>
          <w:sz w:val="24"/>
        </w:rPr>
        <w:t xml:space="preserve">Federal financial aid is for the </w:t>
      </w:r>
      <w:r w:rsidRPr="004A658E">
        <w:rPr>
          <w:rFonts w:ascii="Arboria Book" w:hAnsi="Arboria Book"/>
          <w:i/>
          <w:iCs/>
          <w:sz w:val="24"/>
        </w:rPr>
        <w:t xml:space="preserve">student </w:t>
      </w:r>
    </w:p>
    <w:p w:rsidR="003C4EBB" w:rsidRPr="004A658E" w:rsidRDefault="003C4EBB" w:rsidP="003C4EBB">
      <w:pPr>
        <w:pStyle w:val="ListParagraph"/>
        <w:numPr>
          <w:ilvl w:val="1"/>
          <w:numId w:val="1"/>
        </w:numPr>
        <w:rPr>
          <w:rFonts w:ascii="Arboria Book" w:hAnsi="Arboria Book"/>
          <w:sz w:val="24"/>
        </w:rPr>
      </w:pPr>
      <w:r w:rsidRPr="004A658E">
        <w:rPr>
          <w:rFonts w:ascii="Arboria Book" w:hAnsi="Arboria Book"/>
          <w:iCs/>
          <w:sz w:val="24"/>
        </w:rPr>
        <w:t>While some family-related expenses can be included, some cannot, so just ask!</w:t>
      </w:r>
    </w:p>
    <w:p w:rsidR="003C4EBB" w:rsidRPr="004A658E" w:rsidRDefault="003C4EBB" w:rsidP="003C4EBB">
      <w:pPr>
        <w:pStyle w:val="ListParagraph"/>
        <w:numPr>
          <w:ilvl w:val="0"/>
          <w:numId w:val="1"/>
        </w:numPr>
        <w:rPr>
          <w:rFonts w:ascii="Arboria Book" w:hAnsi="Arboria Book"/>
          <w:sz w:val="24"/>
        </w:rPr>
      </w:pPr>
      <w:r w:rsidRPr="004A658E">
        <w:rPr>
          <w:rFonts w:ascii="Arboria Book" w:hAnsi="Arboria Book"/>
          <w:sz w:val="24"/>
        </w:rPr>
        <w:t>Do you look at loan repayment calculators?</w:t>
      </w:r>
    </w:p>
    <w:p w:rsidR="003C4EBB" w:rsidRPr="004A658E" w:rsidRDefault="003C4EBB" w:rsidP="003C4EBB">
      <w:pPr>
        <w:pStyle w:val="ListParagraph"/>
        <w:numPr>
          <w:ilvl w:val="1"/>
          <w:numId w:val="1"/>
        </w:numPr>
        <w:rPr>
          <w:rFonts w:ascii="Arboria Book" w:hAnsi="Arboria Book"/>
          <w:sz w:val="24"/>
        </w:rPr>
      </w:pPr>
      <w:r w:rsidRPr="004A658E">
        <w:rPr>
          <w:rFonts w:ascii="Arboria Book" w:hAnsi="Arboria Book"/>
          <w:sz w:val="24"/>
        </w:rPr>
        <w:t xml:space="preserve">Log in with your FSA ID at </w:t>
      </w:r>
      <w:hyperlink r:id="rId11" w:history="1">
        <w:r w:rsidRPr="004A658E">
          <w:rPr>
            <w:rStyle w:val="Hyperlink"/>
            <w:rFonts w:ascii="Arboria Book" w:hAnsi="Arboria Book"/>
          </w:rPr>
          <w:t>https://studentaid.gov/</w:t>
        </w:r>
      </w:hyperlink>
      <w:r w:rsidRPr="004A658E">
        <w:rPr>
          <w:rFonts w:ascii="Arboria Book" w:hAnsi="Arboria Book"/>
        </w:rPr>
        <w:t xml:space="preserve"> </w:t>
      </w:r>
      <w:r w:rsidRPr="004A658E">
        <w:rPr>
          <w:rFonts w:ascii="Arboria Book" w:hAnsi="Arboria Book"/>
          <w:sz w:val="24"/>
        </w:rPr>
        <w:t>to look at your own loans in a repayment calculator</w:t>
      </w:r>
    </w:p>
    <w:p w:rsidR="003C4EBB" w:rsidRPr="004A658E" w:rsidRDefault="003C4EBB" w:rsidP="003C4EBB">
      <w:pPr>
        <w:pStyle w:val="ListParagraph"/>
        <w:numPr>
          <w:ilvl w:val="1"/>
          <w:numId w:val="1"/>
        </w:numPr>
        <w:rPr>
          <w:rFonts w:ascii="Arboria Book" w:hAnsi="Arboria Book"/>
          <w:sz w:val="24"/>
        </w:rPr>
      </w:pPr>
      <w:r w:rsidRPr="004A658E">
        <w:rPr>
          <w:rFonts w:ascii="Arboria Book" w:hAnsi="Arboria Book"/>
          <w:sz w:val="24"/>
        </w:rPr>
        <w:t xml:space="preserve">Check out </w:t>
      </w:r>
      <w:hyperlink r:id="rId12" w:history="1">
        <w:r w:rsidRPr="004A658E">
          <w:rPr>
            <w:rStyle w:val="Hyperlink"/>
            <w:rFonts w:ascii="Arboria Book" w:hAnsi="Arboria Book"/>
            <w:sz w:val="24"/>
          </w:rPr>
          <w:t>http://finaid.org/calculators/</w:t>
        </w:r>
      </w:hyperlink>
      <w:r w:rsidRPr="004A658E">
        <w:rPr>
          <w:rFonts w:ascii="Arboria Book" w:hAnsi="Arboria Book"/>
          <w:sz w:val="24"/>
        </w:rPr>
        <w:t xml:space="preserve"> to see other calculator options </w:t>
      </w:r>
    </w:p>
    <w:p w:rsidR="003C4EBB" w:rsidRPr="004A658E" w:rsidRDefault="003C4EBB" w:rsidP="003C4EBB">
      <w:pPr>
        <w:pStyle w:val="ListParagraph"/>
        <w:numPr>
          <w:ilvl w:val="0"/>
          <w:numId w:val="1"/>
        </w:numPr>
        <w:rPr>
          <w:rFonts w:ascii="Arboria Book" w:hAnsi="Arboria Book"/>
          <w:sz w:val="24"/>
        </w:rPr>
      </w:pPr>
      <w:r w:rsidRPr="004A658E">
        <w:rPr>
          <w:rFonts w:ascii="Arboria Book" w:hAnsi="Arboria Book"/>
          <w:sz w:val="24"/>
        </w:rPr>
        <w:t>Interest accrual is expensive!</w:t>
      </w:r>
    </w:p>
    <w:p w:rsidR="003C4EBB" w:rsidRPr="004A658E" w:rsidRDefault="003C4EBB" w:rsidP="003C4EBB">
      <w:pPr>
        <w:pStyle w:val="ListParagraph"/>
        <w:numPr>
          <w:ilvl w:val="1"/>
          <w:numId w:val="1"/>
        </w:numPr>
        <w:rPr>
          <w:rFonts w:ascii="Arboria Book" w:hAnsi="Arboria Book"/>
          <w:sz w:val="24"/>
        </w:rPr>
      </w:pPr>
      <w:r w:rsidRPr="004A658E">
        <w:rPr>
          <w:rFonts w:ascii="Arboria Book" w:hAnsi="Arboria Book"/>
          <w:sz w:val="24"/>
        </w:rPr>
        <w:t xml:space="preserve">Interest accrues on your loans’ principal balance while you are in school, but then… </w:t>
      </w:r>
    </w:p>
    <w:p w:rsidR="003C4EBB" w:rsidRPr="004A658E" w:rsidRDefault="003C4EBB" w:rsidP="003C4EBB">
      <w:pPr>
        <w:pStyle w:val="ListParagraph"/>
        <w:numPr>
          <w:ilvl w:val="1"/>
          <w:numId w:val="1"/>
        </w:numPr>
        <w:rPr>
          <w:rFonts w:ascii="Arboria Book" w:hAnsi="Arboria Book"/>
          <w:sz w:val="24"/>
        </w:rPr>
      </w:pPr>
      <w:r w:rsidRPr="004A658E">
        <w:rPr>
          <w:rFonts w:ascii="Arboria Book" w:hAnsi="Arboria Book"/>
          <w:sz w:val="24"/>
        </w:rPr>
        <w:t>Once you enter repayment, interest accrues on principal plus previously accrued interest</w:t>
      </w:r>
    </w:p>
    <w:p w:rsidR="003C4EBB" w:rsidRPr="004A658E" w:rsidRDefault="003C4EBB" w:rsidP="003C4EBB">
      <w:pPr>
        <w:pStyle w:val="ListParagraph"/>
        <w:numPr>
          <w:ilvl w:val="0"/>
          <w:numId w:val="1"/>
        </w:numPr>
        <w:rPr>
          <w:rFonts w:ascii="Arboria Book" w:hAnsi="Arboria Book"/>
          <w:sz w:val="24"/>
        </w:rPr>
      </w:pPr>
      <w:r w:rsidRPr="004A658E">
        <w:rPr>
          <w:rFonts w:ascii="Arboria Book" w:hAnsi="Arboria Book"/>
          <w:sz w:val="24"/>
        </w:rPr>
        <w:t>Contact us – ask us anything, anytime!</w:t>
      </w:r>
    </w:p>
    <w:p w:rsidR="003C4EBB" w:rsidRPr="004A658E" w:rsidRDefault="003C4EBB" w:rsidP="003C4EBB">
      <w:pPr>
        <w:pStyle w:val="ListParagraph"/>
        <w:numPr>
          <w:ilvl w:val="1"/>
          <w:numId w:val="1"/>
        </w:numPr>
        <w:rPr>
          <w:rFonts w:ascii="Arboria Book" w:hAnsi="Arboria Book"/>
          <w:sz w:val="24"/>
        </w:rPr>
      </w:pPr>
      <w:r w:rsidRPr="004A658E">
        <w:rPr>
          <w:rFonts w:ascii="Arboria Book" w:hAnsi="Arboria Book"/>
          <w:sz w:val="24"/>
        </w:rPr>
        <w:t xml:space="preserve">Last name A-K? </w:t>
      </w:r>
      <w:hyperlink r:id="rId13" w:history="1">
        <w:r w:rsidRPr="004A658E">
          <w:rPr>
            <w:rStyle w:val="Hyperlink"/>
            <w:rFonts w:ascii="Arboria Book" w:hAnsi="Arboria Book"/>
            <w:sz w:val="24"/>
          </w:rPr>
          <w:t>Lori-Frazee@ouhsc.edu</w:t>
        </w:r>
      </w:hyperlink>
      <w:r w:rsidRPr="004A658E">
        <w:rPr>
          <w:rFonts w:ascii="Arboria Book" w:hAnsi="Arboria Book"/>
          <w:sz w:val="24"/>
        </w:rPr>
        <w:t xml:space="preserve"> is your counselor</w:t>
      </w:r>
    </w:p>
    <w:p w:rsidR="003C4EBB" w:rsidRDefault="003C4EBB" w:rsidP="003C4EBB">
      <w:pPr>
        <w:pStyle w:val="ListParagraph"/>
        <w:numPr>
          <w:ilvl w:val="1"/>
          <w:numId w:val="1"/>
        </w:numPr>
        <w:rPr>
          <w:rFonts w:ascii="Arboria Book" w:hAnsi="Arboria Book"/>
          <w:sz w:val="24"/>
        </w:rPr>
      </w:pPr>
      <w:r w:rsidRPr="004A658E">
        <w:rPr>
          <w:rFonts w:ascii="Arboria Book" w:hAnsi="Arboria Book"/>
          <w:sz w:val="24"/>
        </w:rPr>
        <w:t xml:space="preserve">Last name L-Z? </w:t>
      </w:r>
      <w:hyperlink r:id="rId14" w:history="1">
        <w:r w:rsidRPr="004A658E">
          <w:rPr>
            <w:rStyle w:val="Hyperlink"/>
            <w:rFonts w:ascii="Arboria Book" w:hAnsi="Arboria Book"/>
            <w:sz w:val="24"/>
          </w:rPr>
          <w:t>Stacey-Harris@ouhsc.edu</w:t>
        </w:r>
      </w:hyperlink>
      <w:r w:rsidRPr="004A658E">
        <w:rPr>
          <w:rFonts w:ascii="Arboria Book" w:hAnsi="Arboria Book"/>
          <w:sz w:val="24"/>
        </w:rPr>
        <w:t xml:space="preserve"> is your counselor</w:t>
      </w:r>
    </w:p>
    <w:p w:rsidR="003C4EBB" w:rsidRPr="003C4EBB" w:rsidRDefault="003C4EBB" w:rsidP="003C4EBB">
      <w:pPr>
        <w:pStyle w:val="ListParagraph"/>
        <w:numPr>
          <w:ilvl w:val="1"/>
          <w:numId w:val="1"/>
        </w:numPr>
        <w:rPr>
          <w:rFonts w:ascii="Arboria Book" w:hAnsi="Arboria Book"/>
          <w:sz w:val="24"/>
        </w:rPr>
      </w:pPr>
      <w:r w:rsidRPr="003C4EBB">
        <w:rPr>
          <w:rFonts w:ascii="Arboria Book" w:hAnsi="Arboria Book"/>
          <w:sz w:val="24"/>
        </w:rPr>
        <w:t>If we email you, it’s important!</w:t>
      </w:r>
    </w:p>
    <w:p w:rsidR="003C4EBB" w:rsidRPr="003C4EBB" w:rsidRDefault="003C4EBB" w:rsidP="003C4EBB">
      <w:bookmarkStart w:id="0" w:name="_GoBack"/>
      <w:bookmarkEnd w:id="0"/>
    </w:p>
    <w:sectPr w:rsidR="003C4EBB" w:rsidRPr="003C4EBB" w:rsidSect="00A31740">
      <w:footerReference w:type="default" r:id="rId15"/>
      <w:pgSz w:w="12240" w:h="15840"/>
      <w:pgMar w:top="72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4EBB" w:rsidRDefault="003C4EBB" w:rsidP="00A31740">
      <w:r>
        <w:separator/>
      </w:r>
    </w:p>
  </w:endnote>
  <w:endnote w:type="continuationSeparator" w:id="0">
    <w:p w:rsidR="003C4EBB" w:rsidRDefault="003C4EBB" w:rsidP="00A31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9B9F58-1387-44B2-BE4D-F8D3956E66E6}"/>
    <w:embedBold r:id="rId2" w:fontKey="{FB161E82-2FBF-4C22-B229-900EF3398B46}"/>
    <w:embedItalic r:id="rId3" w:fontKey="{656346C0-7EE9-413C-9641-C47593FAC736}"/>
  </w:font>
  <w:font w:name="Arboria Bold">
    <w:altName w:val="Calibri"/>
    <w:charset w:val="4D"/>
    <w:family w:val="auto"/>
    <w:notTrueType/>
    <w:pitch w:val="variable"/>
    <w:sig w:usb0="A000006F" w:usb1="5000004B" w:usb2="00000000" w:usb3="00000000" w:csb0="00000093" w:csb1="00000000"/>
  </w:font>
  <w:font w:name="Times New Roman (Headings CS)">
    <w:altName w:val="Times New Roman"/>
    <w:charset w:val="00"/>
    <w:family w:val="roman"/>
    <w:pitch w:val="default"/>
  </w:font>
  <w:font w:name="Arboria Black">
    <w:altName w:val="Calibri"/>
    <w:charset w:val="4D"/>
    <w:family w:val="auto"/>
    <w:notTrueType/>
    <w:pitch w:val="variable"/>
    <w:sig w:usb0="A000006F" w:usb1="5000004B" w:usb2="00000000" w:usb3="00000000" w:csb0="00000093" w:csb1="00000000"/>
  </w:font>
  <w:font w:name="Times New Roman (Body CS)">
    <w:altName w:val="Times New Roman"/>
    <w:charset w:val="00"/>
    <w:family w:val="roman"/>
    <w:pitch w:val="default"/>
  </w:font>
  <w:font w:name="Arboria Light">
    <w:altName w:val="Calibri"/>
    <w:charset w:val="4D"/>
    <w:family w:val="auto"/>
    <w:notTrueType/>
    <w:pitch w:val="variable"/>
    <w:sig w:usb0="A000006F" w:usb1="5000004B" w:usb2="00000000" w:usb3="00000000" w:csb0="00000093" w:csb1="00000000"/>
  </w:font>
  <w:font w:name="Arboria Book">
    <w:altName w:val="Calibri"/>
    <w:charset w:val="4D"/>
    <w:family w:val="auto"/>
    <w:notTrueType/>
    <w:pitch w:val="variable"/>
    <w:sig w:usb0="A000006F" w:usb1="50000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00AFA85-4FE9-40E2-AC7F-383BF081D2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C9A" w:rsidRPr="00A31740" w:rsidRDefault="00A31740" w:rsidP="00A31740">
    <w:pPr>
      <w:pStyle w:val="Footer"/>
      <w:tabs>
        <w:tab w:val="clear" w:pos="4680"/>
      </w:tabs>
      <w:ind w:hanging="180"/>
      <w:rPr>
        <w:rStyle w:val="Heading1Char"/>
      </w:rPr>
    </w:pPr>
    <w:r w:rsidRPr="00A31740">
      <w:rPr>
        <w:rStyle w:val="Heading1Char"/>
        <w:noProof/>
      </w:rPr>
      <w:drawing>
        <wp:anchor distT="0" distB="0" distL="114300" distR="114300" simplePos="0" relativeHeight="251660288" behindDoc="1" locked="0" layoutInCell="1" allowOverlap="1" wp14:anchorId="5C02970F" wp14:editId="291F59E0">
          <wp:simplePos x="0" y="0"/>
          <wp:positionH relativeFrom="column">
            <wp:posOffset>-464185</wp:posOffset>
          </wp:positionH>
          <wp:positionV relativeFrom="paragraph">
            <wp:posOffset>-269875</wp:posOffset>
          </wp:positionV>
          <wp:extent cx="727075" cy="126365"/>
          <wp:effectExtent l="0" t="0" r="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07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4CFD" w:rsidRPr="00A31740">
      <w:rPr>
        <w:rStyle w:val="Heading1Char"/>
        <w:noProof/>
      </w:rPr>
      <w:drawing>
        <wp:anchor distT="91440" distB="0" distL="114300" distR="114300" simplePos="0" relativeHeight="251661312" behindDoc="0" locked="0" layoutInCell="1" allowOverlap="1" wp14:anchorId="39AEFDBF" wp14:editId="42F76D0D">
          <wp:simplePos x="0" y="0"/>
          <wp:positionH relativeFrom="column">
            <wp:posOffset>-507930</wp:posOffset>
          </wp:positionH>
          <wp:positionV relativeFrom="paragraph">
            <wp:posOffset>-67310</wp:posOffset>
          </wp:positionV>
          <wp:extent cx="347345" cy="347345"/>
          <wp:effectExtent l="0" t="0" r="0" b="0"/>
          <wp:wrapNone/>
          <wp:docPr id="5" name="Picture 5" descr="A red letter o on a black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red letter o on a black background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345" cy="347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3C9A" w:rsidRPr="00A31740">
      <w:rPr>
        <w:rStyle w:val="Heading1Char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F7FCC4" wp14:editId="6EA96896">
              <wp:simplePos x="0" y="0"/>
              <wp:positionH relativeFrom="margin">
                <wp:posOffset>-463550</wp:posOffset>
              </wp:positionH>
              <wp:positionV relativeFrom="paragraph">
                <wp:posOffset>-273478</wp:posOffset>
              </wp:positionV>
              <wp:extent cx="68580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>
                        <a:solidFill>
                          <a:srgbClr val="91000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5A694B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36.5pt,-21.55pt" to="503.5pt,-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" strokecolor="#91000d" strokeweight=".5pt">
              <v:stroke joinstyle="miter"/>
              <w10:wrap anchorx="margin"/>
            </v:line>
          </w:pict>
        </mc:Fallback>
      </mc:AlternateContent>
    </w:r>
    <w:r w:rsidR="005209A8">
      <w:rPr>
        <w:rStyle w:val="Heading1Char"/>
      </w:rPr>
      <w:t xml:space="preserve">HSC </w:t>
    </w:r>
    <w:r w:rsidR="003C4EBB">
      <w:rPr>
        <w:rStyle w:val="Heading1Char"/>
      </w:rPr>
      <w:t>student financial aid</w:t>
    </w:r>
    <w:r w:rsidR="00A64CFD" w:rsidRPr="00A31740">
      <w:tab/>
    </w:r>
    <w:r w:rsidR="00A64CFD" w:rsidRPr="00A31740">
      <w:rPr>
        <w:rStyle w:val="Heading1Char"/>
      </w:rPr>
      <w:fldChar w:fldCharType="begin"/>
    </w:r>
    <w:r w:rsidR="00A64CFD" w:rsidRPr="00A31740">
      <w:rPr>
        <w:rStyle w:val="Heading1Char"/>
      </w:rPr>
      <w:instrText xml:space="preserve"> DATE \@ "MMMM d, yyyy" </w:instrText>
    </w:r>
    <w:r w:rsidR="00A64CFD" w:rsidRPr="00A31740">
      <w:rPr>
        <w:rStyle w:val="Heading1Char"/>
      </w:rPr>
      <w:fldChar w:fldCharType="separate"/>
    </w:r>
    <w:r w:rsidR="00436EE8">
      <w:rPr>
        <w:rStyle w:val="Heading1Char"/>
        <w:noProof/>
      </w:rPr>
      <w:t>October 9, 2023</w:t>
    </w:r>
    <w:r w:rsidR="00A64CFD" w:rsidRPr="00A31740">
      <w:rPr>
        <w:rStyle w:val="Heading1Cha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4EBB" w:rsidRDefault="003C4EBB" w:rsidP="00A31740">
      <w:r>
        <w:separator/>
      </w:r>
    </w:p>
  </w:footnote>
  <w:footnote w:type="continuationSeparator" w:id="0">
    <w:p w:rsidR="003C4EBB" w:rsidRDefault="003C4EBB" w:rsidP="00A317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737F3"/>
    <w:multiLevelType w:val="hybridMultilevel"/>
    <w:tmpl w:val="2C0AD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E0008"/>
    <w:multiLevelType w:val="hybridMultilevel"/>
    <w:tmpl w:val="C2302B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525B8D"/>
    <w:multiLevelType w:val="hybridMultilevel"/>
    <w:tmpl w:val="EB18B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BF4360"/>
    <w:multiLevelType w:val="hybridMultilevel"/>
    <w:tmpl w:val="EC6441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EBB"/>
    <w:rsid w:val="0019669B"/>
    <w:rsid w:val="00253013"/>
    <w:rsid w:val="003C4EBB"/>
    <w:rsid w:val="00436EE8"/>
    <w:rsid w:val="00442F84"/>
    <w:rsid w:val="005209A8"/>
    <w:rsid w:val="005D4B0C"/>
    <w:rsid w:val="007779C6"/>
    <w:rsid w:val="008761C5"/>
    <w:rsid w:val="008F3C9A"/>
    <w:rsid w:val="00A31740"/>
    <w:rsid w:val="00A57207"/>
    <w:rsid w:val="00A64CFD"/>
    <w:rsid w:val="00AB2FAF"/>
    <w:rsid w:val="00CE3980"/>
    <w:rsid w:val="00E85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FA44D5"/>
  <w15:chartTrackingRefBased/>
  <w15:docId w15:val="{1F7181B2-3A95-4BB7-9858-C800E7564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C4EBB"/>
    <w:rPr>
      <w:rFonts w:ascii="Calibri" w:hAnsi="Calibri" w:cs="Calibri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2F84"/>
    <w:pPr>
      <w:keepNext/>
      <w:keepLines/>
      <w:spacing w:before="240" w:after="120"/>
      <w:outlineLvl w:val="0"/>
    </w:pPr>
    <w:rPr>
      <w:rFonts w:ascii="Arboria Bold" w:eastAsiaTheme="majorEastAsia" w:hAnsi="Arboria Bold" w:cs="Times New Roman (Headings CS)"/>
      <w:b/>
      <w:caps/>
      <w:color w:val="91000D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3C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3C9A"/>
  </w:style>
  <w:style w:type="paragraph" w:styleId="Footer">
    <w:name w:val="footer"/>
    <w:basedOn w:val="Normal"/>
    <w:link w:val="FooterChar"/>
    <w:uiPriority w:val="99"/>
    <w:unhideWhenUsed/>
    <w:rsid w:val="008F3C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3C9A"/>
  </w:style>
  <w:style w:type="paragraph" w:styleId="Title">
    <w:name w:val="Title"/>
    <w:basedOn w:val="Normal"/>
    <w:next w:val="Normal"/>
    <w:link w:val="TitleChar"/>
    <w:uiPriority w:val="10"/>
    <w:qFormat/>
    <w:rsid w:val="00A31740"/>
    <w:pPr>
      <w:contextualSpacing/>
    </w:pPr>
    <w:rPr>
      <w:rFonts w:ascii="Arboria Black" w:eastAsiaTheme="majorEastAsia" w:hAnsi="Arboria Black" w:cs="Times New Roman (Headings CS)"/>
      <w:b/>
      <w:caps/>
      <w:color w:val="91000D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1740"/>
    <w:rPr>
      <w:rFonts w:ascii="Arboria Black" w:eastAsiaTheme="majorEastAsia" w:hAnsi="Arboria Black" w:cs="Times New Roman (Headings CS)"/>
      <w:b/>
      <w:caps/>
      <w:color w:val="91000D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1740"/>
    <w:pPr>
      <w:numPr>
        <w:ilvl w:val="1"/>
      </w:numPr>
      <w:spacing w:after="160"/>
    </w:pPr>
    <w:rPr>
      <w:rFonts w:ascii="Arboria Bold" w:eastAsiaTheme="minorEastAsia" w:hAnsi="Arboria Bold" w:cs="Times New Roman (Body CS)"/>
      <w:caps/>
    </w:rPr>
  </w:style>
  <w:style w:type="character" w:customStyle="1" w:styleId="SubtitleChar">
    <w:name w:val="Subtitle Char"/>
    <w:basedOn w:val="DefaultParagraphFont"/>
    <w:link w:val="Subtitle"/>
    <w:uiPriority w:val="11"/>
    <w:rsid w:val="00A31740"/>
    <w:rPr>
      <w:rFonts w:ascii="Arboria Bold" w:eastAsiaTheme="minorEastAsia" w:hAnsi="Arboria Bold" w:cs="Times New Roman (Body CS)"/>
      <w:caps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442F84"/>
    <w:rPr>
      <w:rFonts w:ascii="Arboria Bold" w:eastAsiaTheme="majorEastAsia" w:hAnsi="Arboria Bold" w:cs="Times New Roman (Headings CS)"/>
      <w:b/>
      <w:caps/>
      <w:color w:val="91000D"/>
      <w:sz w:val="21"/>
      <w:szCs w:val="32"/>
    </w:rPr>
  </w:style>
  <w:style w:type="table" w:styleId="TableGrid">
    <w:name w:val="Table Grid"/>
    <w:basedOn w:val="TableNormal"/>
    <w:uiPriority w:val="39"/>
    <w:rsid w:val="00A317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442F8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SupplementalInformation">
    <w:name w:val="Supplemental Information"/>
    <w:basedOn w:val="Normal"/>
    <w:qFormat/>
    <w:rsid w:val="00442F84"/>
    <w:rPr>
      <w:rFonts w:ascii="Arboria Light" w:hAnsi="Arboria Light"/>
      <w:sz w:val="16"/>
      <w:szCs w:val="16"/>
    </w:rPr>
  </w:style>
  <w:style w:type="paragraph" w:styleId="ListParagraph">
    <w:name w:val="List Paragraph"/>
    <w:basedOn w:val="Normal"/>
    <w:uiPriority w:val="34"/>
    <w:qFormat/>
    <w:rsid w:val="003C4EBB"/>
    <w:pPr>
      <w:spacing w:after="160" w:line="252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4EB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C4E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nancial-Aid@ouhsc.edu" TargetMode="External"/><Relationship Id="rId13" Type="http://schemas.openxmlformats.org/officeDocument/2006/relationships/hyperlink" Target="mailto:Lori-Frazee@ouhsc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finaid.org/calculators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udentaid.gov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studentaid.gov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inancialservices.ouhsc.edu/Student-Financial-Aid" TargetMode="External"/><Relationship Id="rId14" Type="http://schemas.openxmlformats.org/officeDocument/2006/relationships/hyperlink" Target="mailto:Stacey-Harris@ouhsc.ed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Student%20Financial%20Aid\SFAshared\Branding_Marketing\Documen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B16CDE-89BA-45B8-8812-D9F21844C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 Template.dotx</Template>
  <TotalTime>10</TotalTime>
  <Pages>1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Harris, Stacey D.  (HSC)</dc:creator>
  <cp:keywords/>
  <dc:description/>
  <cp:lastModifiedBy>Harris, Stacey D.  (HSC)</cp:lastModifiedBy>
  <cp:revision>1</cp:revision>
  <dcterms:created xsi:type="dcterms:W3CDTF">2023-10-09T21:26:00Z</dcterms:created>
  <dcterms:modified xsi:type="dcterms:W3CDTF">2023-10-09T21:41:00Z</dcterms:modified>
</cp:coreProperties>
</file>